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35C" w:rsidRDefault="008631DD" w:rsidP="008631DD">
      <w:pPr>
        <w:jc w:val="center"/>
        <w:rPr>
          <w:b/>
        </w:rPr>
      </w:pPr>
      <w:r w:rsidRPr="008631DD">
        <w:rPr>
          <w:b/>
        </w:rPr>
        <w:t>VECTORES</w:t>
      </w:r>
    </w:p>
    <w:p w:rsidR="008631DD" w:rsidRPr="008631DD" w:rsidRDefault="008631DD" w:rsidP="008631DD">
      <w:pPr>
        <w:rPr>
          <w:b/>
        </w:rPr>
      </w:pPr>
      <w:r>
        <w:rPr>
          <w:b/>
        </w:rPr>
        <w:t>1.-</w:t>
      </w:r>
    </w:p>
    <w:p w:rsidR="008631DD" w:rsidRDefault="008631DD"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5E077B6B" wp14:editId="6016960E">
            <wp:extent cx="2475230" cy="1060813"/>
            <wp:effectExtent l="0" t="0" r="127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06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DD" w:rsidRDefault="008631DD">
      <w:r>
        <w:t>2.-</w:t>
      </w:r>
    </w:p>
    <w:p w:rsidR="008631DD" w:rsidRDefault="008631DD"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0C21AB13" wp14:editId="02ACABFB">
            <wp:extent cx="2475230" cy="916752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91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DD" w:rsidRDefault="008631DD">
      <w:r>
        <w:t>3.-</w:t>
      </w:r>
    </w:p>
    <w:p w:rsidR="008631DD" w:rsidRDefault="008631DD"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30C5F51F" wp14:editId="35597324">
            <wp:extent cx="2475230" cy="964772"/>
            <wp:effectExtent l="0" t="0" r="1270" b="698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964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DD" w:rsidRDefault="008631DD">
      <w:r>
        <w:t>4.-</w:t>
      </w:r>
    </w:p>
    <w:p w:rsidR="008631DD" w:rsidRDefault="008631DD"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5FDCD907" wp14:editId="367ECF17">
            <wp:extent cx="2475230" cy="903655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9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DD" w:rsidRDefault="008631DD">
      <w:r>
        <w:t>5.-</w:t>
      </w:r>
    </w:p>
    <w:p w:rsidR="008631DD" w:rsidRDefault="008631DD"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5637D9D7" wp14:editId="37ACF9C1">
            <wp:extent cx="2475230" cy="1152488"/>
            <wp:effectExtent l="0" t="0" r="127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15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DD" w:rsidRDefault="008631DD">
      <w:r>
        <w:t>6.-</w:t>
      </w:r>
    </w:p>
    <w:p w:rsidR="008631DD" w:rsidRDefault="008631DD"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6E437139" wp14:editId="2C5B78E4">
            <wp:extent cx="2475230" cy="807615"/>
            <wp:effectExtent l="0" t="0" r="127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80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</w:t>
      </w:r>
    </w:p>
    <w:p w:rsidR="008631DD" w:rsidRDefault="008631DD"/>
    <w:p w:rsidR="008631DD" w:rsidRDefault="008631DD">
      <w:r>
        <w:t>7.-</w:t>
      </w:r>
    </w:p>
    <w:p w:rsidR="008631DD" w:rsidRDefault="008631DD"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7C8CF118" wp14:editId="460A185C">
            <wp:extent cx="2733675" cy="1428678"/>
            <wp:effectExtent l="0" t="0" r="0" b="63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283" cy="143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DD" w:rsidRDefault="008631DD">
      <w:r>
        <w:t>8.-</w:t>
      </w:r>
    </w:p>
    <w:p w:rsidR="008631DD" w:rsidRDefault="008631DD"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7B1C7849" wp14:editId="0E3F92FE">
            <wp:extent cx="2933700" cy="13620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47" cy="136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DD" w:rsidRDefault="008631DD">
      <w:r>
        <w:t>9.-</w:t>
      </w:r>
    </w:p>
    <w:p w:rsidR="008631DD" w:rsidRDefault="008631DD"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608D5AFE" wp14:editId="29E89E49">
            <wp:extent cx="2475230" cy="1235031"/>
            <wp:effectExtent l="0" t="0" r="1270" b="381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23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DD" w:rsidRDefault="008631DD">
      <w:r>
        <w:t>10.-</w:t>
      </w:r>
    </w:p>
    <w:p w:rsidR="008631DD" w:rsidRDefault="008631DD"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608D5AFE" wp14:editId="29E89E49">
            <wp:extent cx="2475230" cy="1235031"/>
            <wp:effectExtent l="0" t="0" r="1270" b="3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23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DD" w:rsidRDefault="008631DD"/>
    <w:p w:rsidR="008C5B66" w:rsidRDefault="008C5B66" w:rsidP="008C5B66">
      <w:pPr>
        <w:jc w:val="both"/>
        <w:rPr>
          <w:b/>
        </w:rPr>
      </w:pPr>
      <w:r>
        <w:rPr>
          <w:b/>
        </w:rPr>
        <w:t>VECTORES</w:t>
      </w:r>
    </w:p>
    <w:p w:rsidR="008C5B66" w:rsidRPr="008631DD" w:rsidRDefault="008C5B66" w:rsidP="008C5B66">
      <w:pPr>
        <w:jc w:val="both"/>
        <w:rPr>
          <w:b/>
        </w:rPr>
      </w:pPr>
      <w:r w:rsidRPr="008C5B66">
        <w:rPr>
          <w:b/>
        </w:rPr>
        <w:t>https://www.fisic.ch/contenidos/elementos-matem%C3%A1ticos-b%C3%A1sicos/vectores/</w:t>
      </w:r>
    </w:p>
    <w:p w:rsidR="008631DD" w:rsidRDefault="008631DD"/>
    <w:p w:rsidR="008C5B66" w:rsidRDefault="008C5B66">
      <w:bookmarkStart w:id="0" w:name="_GoBack"/>
      <w:bookmarkEnd w:id="0"/>
    </w:p>
    <w:p w:rsidR="008631DD" w:rsidRDefault="008631DD"/>
    <w:p w:rsidR="008631DD" w:rsidRDefault="008631DD"/>
    <w:p w:rsidR="008631DD" w:rsidRDefault="008631DD"/>
    <w:p w:rsidR="008631DD" w:rsidRDefault="008631DD"/>
    <w:p w:rsidR="008631DD" w:rsidRDefault="008631DD"/>
    <w:p w:rsidR="008631DD" w:rsidRDefault="008631DD" w:rsidP="008631DD">
      <w:pPr>
        <w:jc w:val="center"/>
        <w:rPr>
          <w:b/>
        </w:rPr>
      </w:pPr>
      <w:r w:rsidRPr="008631DD">
        <w:rPr>
          <w:b/>
        </w:rPr>
        <w:t>MRU</w:t>
      </w:r>
    </w:p>
    <w:p w:rsidR="008631DD" w:rsidRDefault="008631DD" w:rsidP="008631DD">
      <w:pPr>
        <w:jc w:val="both"/>
        <w:rPr>
          <w:b/>
        </w:rPr>
      </w:pPr>
      <w:r>
        <w:rPr>
          <w:b/>
        </w:rPr>
        <w:t>1.-</w:t>
      </w:r>
    </w:p>
    <w:p w:rsidR="008631DD" w:rsidRDefault="00465AB7" w:rsidP="008631DD">
      <w:pPr>
        <w:jc w:val="both"/>
        <w:rPr>
          <w:b/>
        </w:rPr>
      </w:pPr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1D094B8C" wp14:editId="08A3F49B">
            <wp:extent cx="2475230" cy="949412"/>
            <wp:effectExtent l="0" t="0" r="1270" b="317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94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DD" w:rsidRDefault="008631DD" w:rsidP="008631DD">
      <w:pPr>
        <w:jc w:val="both"/>
        <w:rPr>
          <w:b/>
        </w:rPr>
      </w:pPr>
      <w:r>
        <w:rPr>
          <w:b/>
        </w:rPr>
        <w:t>2.-</w:t>
      </w:r>
    </w:p>
    <w:p w:rsidR="008631DD" w:rsidRDefault="00465AB7" w:rsidP="008631DD">
      <w:pPr>
        <w:jc w:val="both"/>
        <w:rPr>
          <w:b/>
        </w:rPr>
      </w:pPr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1DEE134D" wp14:editId="51673CB9">
            <wp:extent cx="2475230" cy="1134067"/>
            <wp:effectExtent l="0" t="0" r="127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134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1DD" w:rsidRDefault="008631DD" w:rsidP="008631DD">
      <w:pPr>
        <w:jc w:val="both"/>
        <w:rPr>
          <w:b/>
        </w:rPr>
      </w:pPr>
      <w:r>
        <w:rPr>
          <w:b/>
        </w:rPr>
        <w:t>3.-</w:t>
      </w:r>
    </w:p>
    <w:p w:rsidR="008631DD" w:rsidRDefault="00465AB7" w:rsidP="008631DD">
      <w:pPr>
        <w:jc w:val="both"/>
        <w:rPr>
          <w:b/>
        </w:rPr>
      </w:pPr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53EFD680" wp14:editId="3304C657">
            <wp:extent cx="2475230" cy="1784570"/>
            <wp:effectExtent l="0" t="0" r="1270" b="635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78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B7" w:rsidRDefault="00465AB7" w:rsidP="008631DD">
      <w:pPr>
        <w:jc w:val="both"/>
        <w:rPr>
          <w:b/>
        </w:rPr>
      </w:pPr>
      <w:r>
        <w:rPr>
          <w:b/>
        </w:rPr>
        <w:t>4.-</w:t>
      </w:r>
    </w:p>
    <w:p w:rsidR="00465AB7" w:rsidRDefault="00465AB7" w:rsidP="008631DD">
      <w:pPr>
        <w:jc w:val="both"/>
        <w:rPr>
          <w:b/>
        </w:rPr>
      </w:pPr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789871F2" wp14:editId="0B5846B4">
            <wp:extent cx="2475230" cy="1156611"/>
            <wp:effectExtent l="0" t="0" r="1270" b="571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15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B7" w:rsidRDefault="00465AB7" w:rsidP="008631DD">
      <w:pPr>
        <w:jc w:val="both"/>
        <w:rPr>
          <w:b/>
        </w:rPr>
      </w:pPr>
      <w:r>
        <w:rPr>
          <w:b/>
        </w:rPr>
        <w:t>5.-</w:t>
      </w:r>
    </w:p>
    <w:p w:rsidR="00465AB7" w:rsidRDefault="00465AB7" w:rsidP="008631DD">
      <w:pPr>
        <w:jc w:val="both"/>
        <w:rPr>
          <w:b/>
        </w:rPr>
      </w:pPr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0790B501" wp14:editId="557CA9E6">
            <wp:extent cx="2475230" cy="1502268"/>
            <wp:effectExtent l="0" t="0" r="1270" b="317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50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B7" w:rsidRDefault="00465AB7" w:rsidP="008631DD">
      <w:pPr>
        <w:jc w:val="both"/>
        <w:rPr>
          <w:b/>
        </w:rPr>
      </w:pPr>
      <w:r>
        <w:rPr>
          <w:b/>
        </w:rPr>
        <w:t>6.-</w:t>
      </w:r>
    </w:p>
    <w:p w:rsidR="00465AB7" w:rsidRDefault="00465AB7" w:rsidP="008631DD">
      <w:pPr>
        <w:jc w:val="both"/>
        <w:rPr>
          <w:b/>
        </w:rPr>
      </w:pPr>
      <w:r>
        <w:rPr>
          <w:b/>
          <w:noProof/>
          <w:sz w:val="40"/>
          <w:szCs w:val="40"/>
          <w:lang w:eastAsia="es-ES"/>
        </w:rPr>
        <w:drawing>
          <wp:inline distT="0" distB="0" distL="0" distR="0" wp14:anchorId="24B4328F" wp14:editId="30045265">
            <wp:extent cx="2475230" cy="892147"/>
            <wp:effectExtent l="0" t="0" r="1270" b="381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89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AB7" w:rsidRDefault="00465AB7" w:rsidP="008631DD">
      <w:pPr>
        <w:jc w:val="both"/>
        <w:rPr>
          <w:b/>
        </w:rPr>
      </w:pPr>
      <w:r>
        <w:rPr>
          <w:b/>
        </w:rPr>
        <w:t>7.-</w:t>
      </w:r>
    </w:p>
    <w:p w:rsidR="00465AB7" w:rsidRDefault="00D620A0" w:rsidP="008631DD">
      <w:pPr>
        <w:jc w:val="both"/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2466975" cy="91440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0A0" w:rsidRDefault="00D620A0" w:rsidP="008631DD">
      <w:pPr>
        <w:jc w:val="both"/>
        <w:rPr>
          <w:b/>
        </w:rPr>
      </w:pPr>
      <w:r>
        <w:rPr>
          <w:b/>
        </w:rPr>
        <w:t>8.-</w:t>
      </w:r>
    </w:p>
    <w:p w:rsidR="00D620A0" w:rsidRDefault="00D620A0" w:rsidP="008631DD">
      <w:pPr>
        <w:jc w:val="both"/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2475865" cy="931545"/>
            <wp:effectExtent l="0" t="0" r="635" b="190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0A0" w:rsidRDefault="00D620A0" w:rsidP="008631DD">
      <w:pPr>
        <w:jc w:val="both"/>
        <w:rPr>
          <w:b/>
        </w:rPr>
      </w:pPr>
      <w:r>
        <w:rPr>
          <w:b/>
        </w:rPr>
        <w:t>9.-</w:t>
      </w:r>
    </w:p>
    <w:p w:rsidR="00D620A0" w:rsidRDefault="00D620A0" w:rsidP="008631DD">
      <w:pPr>
        <w:jc w:val="both"/>
        <w:rPr>
          <w:b/>
        </w:rPr>
      </w:pPr>
      <w:r>
        <w:rPr>
          <w:b/>
          <w:noProof/>
          <w:lang w:eastAsia="es-ES"/>
        </w:rPr>
        <w:drawing>
          <wp:inline distT="0" distB="0" distL="0" distR="0">
            <wp:extent cx="2475865" cy="1026795"/>
            <wp:effectExtent l="0" t="0" r="635" b="190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0A0" w:rsidRDefault="00D620A0" w:rsidP="008631DD">
      <w:pPr>
        <w:jc w:val="both"/>
        <w:rPr>
          <w:b/>
        </w:rPr>
      </w:pPr>
      <w:r>
        <w:rPr>
          <w:b/>
        </w:rPr>
        <w:t>10.-</w:t>
      </w:r>
    </w:p>
    <w:p w:rsidR="00D620A0" w:rsidRDefault="00D620A0" w:rsidP="008631DD">
      <w:pPr>
        <w:jc w:val="both"/>
        <w:rPr>
          <w:b/>
        </w:rPr>
      </w:pPr>
      <w:r>
        <w:rPr>
          <w:b/>
          <w:noProof/>
          <w:lang w:eastAsia="es-ES"/>
        </w:rPr>
        <w:lastRenderedPageBreak/>
        <w:drawing>
          <wp:inline distT="0" distB="0" distL="0" distR="0">
            <wp:extent cx="2466975" cy="1785620"/>
            <wp:effectExtent l="0" t="0" r="9525" b="508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B66" w:rsidRDefault="008C5B66" w:rsidP="008631DD">
      <w:pPr>
        <w:jc w:val="both"/>
        <w:rPr>
          <w:b/>
        </w:rPr>
      </w:pPr>
    </w:p>
    <w:p w:rsidR="008C5B66" w:rsidRDefault="008C5B66" w:rsidP="008631DD">
      <w:pPr>
        <w:jc w:val="both"/>
        <w:rPr>
          <w:b/>
        </w:rPr>
      </w:pPr>
      <w:r>
        <w:rPr>
          <w:b/>
        </w:rPr>
        <w:t>MRU</w:t>
      </w:r>
    </w:p>
    <w:p w:rsidR="008C5B66" w:rsidRDefault="008C5B66" w:rsidP="008631DD">
      <w:pPr>
        <w:jc w:val="both"/>
        <w:rPr>
          <w:b/>
        </w:rPr>
      </w:pPr>
      <w:hyperlink r:id="rId23" w:history="1">
        <w:r w:rsidRPr="005D55C7">
          <w:rPr>
            <w:rStyle w:val="Hipervnculo"/>
            <w:b/>
          </w:rPr>
          <w:t>https://razonamientopdf.blogspot.com/2019/09/movimiento-rectilineo-uniforme-mru-problemas-resueltos-pdf.html</w:t>
        </w:r>
      </w:hyperlink>
    </w:p>
    <w:sectPr w:rsidR="008C5B66" w:rsidSect="008631DD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1DD"/>
    <w:rsid w:val="00465AB7"/>
    <w:rsid w:val="008631DD"/>
    <w:rsid w:val="008C5B66"/>
    <w:rsid w:val="00B1735C"/>
    <w:rsid w:val="00D6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D73C33-275A-4B23-A2DA-70A1C2ED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C5B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hyperlink" Target="https://razonamientopdf.blogspot.com/2019/09/movimiento-rectilineo-uniforme-mru-problemas-resueltos-pdf.html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16</cp:revision>
  <dcterms:created xsi:type="dcterms:W3CDTF">2021-03-15T15:30:00Z</dcterms:created>
  <dcterms:modified xsi:type="dcterms:W3CDTF">2021-03-15T15:52:00Z</dcterms:modified>
</cp:coreProperties>
</file>